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FE1" w:rsidRPr="00BC4FE1" w:rsidRDefault="00BC4FE1" w:rsidP="00BC4FE1">
      <w:pPr>
        <w:spacing w:after="0"/>
        <w:jc w:val="center"/>
        <w:rPr>
          <w:b/>
          <w:sz w:val="36"/>
          <w:szCs w:val="36"/>
        </w:rPr>
      </w:pPr>
      <w:r w:rsidRPr="00BC4FE1">
        <w:rPr>
          <w:b/>
          <w:sz w:val="36"/>
          <w:szCs w:val="36"/>
        </w:rPr>
        <w:t>LA CANTERA</w:t>
      </w:r>
    </w:p>
    <w:p w:rsidR="00BC4FE1" w:rsidRDefault="00BC4FE1" w:rsidP="00BC4FE1">
      <w:pPr>
        <w:spacing w:after="0"/>
        <w:rPr>
          <w:sz w:val="20"/>
          <w:szCs w:val="20"/>
        </w:rPr>
      </w:pPr>
    </w:p>
    <w:p w:rsidR="00BC4FE1" w:rsidRDefault="00BC4FE1" w:rsidP="00BC4FE1">
      <w:pPr>
        <w:spacing w:after="0"/>
        <w:rPr>
          <w:sz w:val="20"/>
          <w:szCs w:val="20"/>
        </w:rPr>
      </w:pPr>
      <w:r>
        <w:rPr>
          <w:sz w:val="20"/>
          <w:szCs w:val="20"/>
        </w:rPr>
        <w:t>IL TUO TALENTO E’ SCOPRIRE GIOVANI PROMESSE? ORA POTRAI DIMOSTRARLO.</w:t>
      </w:r>
    </w:p>
    <w:p w:rsidR="00BC4FE1" w:rsidRDefault="00BC4FE1" w:rsidP="00BC4FE1">
      <w:pPr>
        <w:spacing w:after="0"/>
        <w:rPr>
          <w:sz w:val="20"/>
          <w:szCs w:val="20"/>
        </w:rPr>
      </w:pPr>
      <w:r>
        <w:rPr>
          <w:sz w:val="20"/>
          <w:szCs w:val="20"/>
        </w:rPr>
        <w:t>AL TERMINE DELLA PRIMA ASTA OGNI ANNO VERRA’ FATTO UN SORTEGGIO TRA LE SQUADRE PARTECIPANTI E SUCCESSIVAMENTE A TURNO OGNI SQUADRA POTRA’ SCEGLIERE UN CALCIATORE ANCORA LIBERO  TRA LA LISTA SVINCOLATI O CONSULTANDO LE PRIMAVERE E LE  SQUADRE U23 E METTERLO NELLA SUA CANTERA.</w:t>
      </w:r>
    </w:p>
    <w:p w:rsidR="00BC4FE1" w:rsidRDefault="00BC4FE1" w:rsidP="00BC4FE1">
      <w:pPr>
        <w:spacing w:after="0"/>
        <w:rPr>
          <w:sz w:val="20"/>
          <w:szCs w:val="20"/>
        </w:rPr>
      </w:pPr>
      <w:r>
        <w:rPr>
          <w:sz w:val="20"/>
          <w:szCs w:val="20"/>
        </w:rPr>
        <w:t>IL GIOCATORE DOV</w:t>
      </w:r>
      <w:r w:rsidR="003A6DEF">
        <w:rPr>
          <w:sz w:val="20"/>
          <w:szCs w:val="20"/>
        </w:rPr>
        <w:t>RA’ ESSERE ALMENO DELL’ANNO 2008 NELLA STAGIONE 26/27</w:t>
      </w:r>
      <w:r>
        <w:rPr>
          <w:sz w:val="20"/>
          <w:szCs w:val="20"/>
        </w:rPr>
        <w:t xml:space="preserve"> E COSI’ A SCALARE NELLE STAGOINI</w:t>
      </w:r>
      <w:r w:rsidR="003A6DEF">
        <w:rPr>
          <w:sz w:val="20"/>
          <w:szCs w:val="20"/>
        </w:rPr>
        <w:t xml:space="preserve"> SUCCESSIVE. ESEMPIO STAGIONE 27/28</w:t>
      </w:r>
      <w:r>
        <w:rPr>
          <w:sz w:val="20"/>
          <w:szCs w:val="20"/>
        </w:rPr>
        <w:t xml:space="preserve"> ANNO VALIDO</w:t>
      </w:r>
      <w:r w:rsidR="003A6DEF">
        <w:rPr>
          <w:sz w:val="20"/>
          <w:szCs w:val="20"/>
        </w:rPr>
        <w:t xml:space="preserve"> ALMENO 2009</w:t>
      </w:r>
      <w:r>
        <w:rPr>
          <w:sz w:val="20"/>
          <w:szCs w:val="20"/>
        </w:rPr>
        <w:t>.</w:t>
      </w:r>
    </w:p>
    <w:p w:rsidR="00BC4FE1" w:rsidRDefault="00BC4FE1" w:rsidP="00BC4FE1">
      <w:pPr>
        <w:spacing w:after="0"/>
        <w:rPr>
          <w:sz w:val="20"/>
          <w:szCs w:val="20"/>
        </w:rPr>
      </w:pPr>
      <w:r>
        <w:rPr>
          <w:sz w:val="20"/>
          <w:szCs w:val="20"/>
        </w:rPr>
        <w:t>I GIOCATORI DA POTER INSERIRE NELLA PROPRIA CANTERA SARANNO 2.</w:t>
      </w:r>
    </w:p>
    <w:p w:rsidR="00BC4FE1" w:rsidRDefault="00BC4FE1" w:rsidP="00BC4FE1">
      <w:pPr>
        <w:spacing w:after="0"/>
        <w:rPr>
          <w:sz w:val="20"/>
          <w:szCs w:val="20"/>
        </w:rPr>
      </w:pPr>
      <w:r>
        <w:rPr>
          <w:sz w:val="20"/>
          <w:szCs w:val="20"/>
        </w:rPr>
        <w:t>COME POTRO’ UTILIZZARLI? DURANTE L’ANNO LA TUA GIOVANE PROMESSA SI FA SPAZIO IN PRIMA SQUADRA, A QUEL PUNTO AVRAI BEN 3 OCCASIONI IN CUI POTRAI SCHIERARLO ANNUNCIANDO LA SUA CONVOCAZIONE.DOVRAI COMUNICARLO ALMENO 24 ORE PRIMA DELL’INIZIO DELLA  GIORNATA  DI FANTACALCIO IN MODO CHE VERRA’ AGGIUNTO ALLA TUA ROSA.</w:t>
      </w:r>
    </w:p>
    <w:p w:rsidR="00BC4FE1" w:rsidRDefault="00BC4FE1" w:rsidP="00BC4FE1">
      <w:pPr>
        <w:spacing w:after="0"/>
        <w:rPr>
          <w:sz w:val="20"/>
          <w:szCs w:val="20"/>
        </w:rPr>
      </w:pPr>
      <w:r>
        <w:rPr>
          <w:sz w:val="20"/>
          <w:szCs w:val="20"/>
        </w:rPr>
        <w:t>UNA VOLTA RAGGIUNTE LE 3 CONVOCAZIONI POTRAI PORTARLO IN PRIMA SQUADRA NELLA STAGIONE IN CORSO SOLO SE AVRAI UNO SLOT LIBERO.</w:t>
      </w:r>
    </w:p>
    <w:p w:rsidR="003A6DEF" w:rsidRDefault="003A6DEF" w:rsidP="00BC4FE1">
      <w:pPr>
        <w:spacing w:after="0"/>
        <w:rPr>
          <w:sz w:val="20"/>
          <w:szCs w:val="20"/>
        </w:rPr>
      </w:pPr>
      <w:r>
        <w:rPr>
          <w:sz w:val="20"/>
          <w:szCs w:val="20"/>
        </w:rPr>
        <w:t>QUANDO DOVRO’ COMUNICARLO? ALMENO 24 ORE PRIMA DELL’INIZIO DELLA GIORNATA DI CAMPIONATO COMUNICANDO IL GIOCATORE DA SOSTITUIRE MOMENTANEAMENTE IN ROSA DAL PRESIDENTE DEL FANTA NEL CASO NON CI FOSSERO SLOT LIBERI A DISPOSIZIONE.</w:t>
      </w:r>
    </w:p>
    <w:p w:rsidR="00BC4FE1" w:rsidRDefault="003A6DEF" w:rsidP="00BC4FE1">
      <w:pPr>
        <w:spacing w:after="0"/>
        <w:jc w:val="both"/>
        <w:rPr>
          <w:sz w:val="20"/>
          <w:szCs w:val="20"/>
        </w:rPr>
      </w:pPr>
      <w:r>
        <w:rPr>
          <w:sz w:val="20"/>
          <w:szCs w:val="20"/>
        </w:rPr>
        <w:t xml:space="preserve">NEI FANTA CONTINUATI </w:t>
      </w:r>
      <w:r w:rsidR="00BC4FE1">
        <w:rPr>
          <w:sz w:val="20"/>
          <w:szCs w:val="20"/>
        </w:rPr>
        <w:t>L’ANNO SUCCESSIVO QUANDO CI SARA’ DA COMUNICARE LE RICONFERME DELLE ROSE POTRAI DECIDERE SE  PROMUOVERE NELLA TUA ROSA LA GIOVANE PROMESSA  A COSTO 0 OPPURE RICONFERMARLO NELLA TUA CANTERA NEL CASO IN CUI RIENTRI ANCORA NELLA FASCIA DI ETA’ PREVISTA.</w:t>
      </w:r>
    </w:p>
    <w:p w:rsidR="003A6DEF" w:rsidRDefault="00BC4FE1" w:rsidP="00BC4FE1">
      <w:pPr>
        <w:spacing w:after="0"/>
        <w:jc w:val="both"/>
        <w:rPr>
          <w:sz w:val="20"/>
          <w:szCs w:val="20"/>
        </w:rPr>
      </w:pPr>
      <w:r>
        <w:rPr>
          <w:sz w:val="20"/>
          <w:szCs w:val="20"/>
        </w:rPr>
        <w:t>QUINDI AL TERMINE DI OGNI STAGIONE  IN TOTALE</w:t>
      </w:r>
      <w:r w:rsidR="003A6DEF">
        <w:rPr>
          <w:sz w:val="20"/>
          <w:szCs w:val="20"/>
        </w:rPr>
        <w:t xml:space="preserve"> POTRAI RICONFERMARE QUANTI GIOCATORI TI PERMETTE IL REGOLAMENTO SCELTO</w:t>
      </w:r>
      <w:r>
        <w:rPr>
          <w:sz w:val="20"/>
          <w:szCs w:val="20"/>
        </w:rPr>
        <w:t xml:space="preserve"> + I CANTERANI.</w:t>
      </w:r>
      <w:bookmarkStart w:id="0" w:name="_GoBack"/>
      <w:bookmarkEnd w:id="0"/>
    </w:p>
    <w:p w:rsidR="00BC4FE1" w:rsidRDefault="00BC4FE1" w:rsidP="00BC4FE1">
      <w:pPr>
        <w:spacing w:after="0"/>
        <w:rPr>
          <w:sz w:val="20"/>
          <w:szCs w:val="20"/>
        </w:rPr>
      </w:pPr>
    </w:p>
    <w:tbl>
      <w:tblPr>
        <w:tblStyle w:val="Grigliatabella"/>
        <w:tblW w:w="0" w:type="auto"/>
        <w:tblLook w:val="04A0" w:firstRow="1" w:lastRow="0" w:firstColumn="1" w:lastColumn="0" w:noHBand="0" w:noVBand="1"/>
      </w:tblPr>
      <w:tblGrid>
        <w:gridCol w:w="3259"/>
        <w:gridCol w:w="3259"/>
        <w:gridCol w:w="3260"/>
      </w:tblGrid>
      <w:tr w:rsidR="00BC4FE1" w:rsidTr="00BC4FE1">
        <w:tc>
          <w:tcPr>
            <w:tcW w:w="3259" w:type="dxa"/>
            <w:tcBorders>
              <w:top w:val="single" w:sz="4" w:space="0" w:color="auto"/>
              <w:left w:val="single" w:sz="4" w:space="0" w:color="auto"/>
              <w:bottom w:val="single" w:sz="4" w:space="0" w:color="auto"/>
              <w:right w:val="single" w:sz="4" w:space="0" w:color="auto"/>
            </w:tcBorders>
            <w:hideMark/>
          </w:tcPr>
          <w:p w:rsidR="00BC4FE1" w:rsidRDefault="00BC4FE1">
            <w:pPr>
              <w:rPr>
                <w:sz w:val="20"/>
                <w:szCs w:val="20"/>
              </w:rPr>
            </w:pPr>
            <w:r>
              <w:rPr>
                <w:sz w:val="20"/>
                <w:szCs w:val="20"/>
              </w:rPr>
              <w:t>CANTERA</w:t>
            </w:r>
          </w:p>
        </w:tc>
        <w:tc>
          <w:tcPr>
            <w:tcW w:w="3259" w:type="dxa"/>
            <w:tcBorders>
              <w:top w:val="single" w:sz="4" w:space="0" w:color="auto"/>
              <w:left w:val="single" w:sz="4" w:space="0" w:color="auto"/>
              <w:bottom w:val="single" w:sz="4" w:space="0" w:color="auto"/>
              <w:right w:val="single" w:sz="4" w:space="0" w:color="auto"/>
            </w:tcBorders>
            <w:hideMark/>
          </w:tcPr>
          <w:p w:rsidR="00BC4FE1" w:rsidRDefault="00BC4FE1">
            <w:pPr>
              <w:rPr>
                <w:sz w:val="20"/>
                <w:szCs w:val="20"/>
              </w:rPr>
            </w:pPr>
            <w:r>
              <w:rPr>
                <w:sz w:val="20"/>
                <w:szCs w:val="20"/>
              </w:rPr>
              <w:t>N° GIOCATORI</w:t>
            </w:r>
          </w:p>
        </w:tc>
        <w:tc>
          <w:tcPr>
            <w:tcW w:w="3260" w:type="dxa"/>
            <w:tcBorders>
              <w:top w:val="single" w:sz="4" w:space="0" w:color="auto"/>
              <w:left w:val="single" w:sz="4" w:space="0" w:color="auto"/>
              <w:bottom w:val="single" w:sz="4" w:space="0" w:color="auto"/>
              <w:right w:val="single" w:sz="4" w:space="0" w:color="auto"/>
            </w:tcBorders>
            <w:hideMark/>
          </w:tcPr>
          <w:p w:rsidR="00BC4FE1" w:rsidRDefault="00BC4FE1">
            <w:pPr>
              <w:rPr>
                <w:sz w:val="20"/>
                <w:szCs w:val="20"/>
              </w:rPr>
            </w:pPr>
            <w:r>
              <w:rPr>
                <w:sz w:val="20"/>
                <w:szCs w:val="20"/>
              </w:rPr>
              <w:t>STAGIONE /ETA’</w:t>
            </w:r>
          </w:p>
        </w:tc>
      </w:tr>
      <w:tr w:rsidR="00BC4FE1" w:rsidTr="00BC4FE1">
        <w:tc>
          <w:tcPr>
            <w:tcW w:w="3259" w:type="dxa"/>
            <w:tcBorders>
              <w:top w:val="single" w:sz="4" w:space="0" w:color="auto"/>
              <w:left w:val="single" w:sz="4" w:space="0" w:color="auto"/>
              <w:bottom w:val="single" w:sz="4" w:space="0" w:color="auto"/>
              <w:right w:val="single" w:sz="4" w:space="0" w:color="auto"/>
            </w:tcBorders>
          </w:tcPr>
          <w:p w:rsidR="00BC4FE1" w:rsidRDefault="00BC4FE1">
            <w:pPr>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BC4FE1" w:rsidRDefault="00BC4FE1">
            <w:pPr>
              <w:rPr>
                <w:sz w:val="20"/>
                <w:szCs w:val="20"/>
              </w:rPr>
            </w:pPr>
            <w:r>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rsidR="00BC4FE1" w:rsidRDefault="003A6DEF">
            <w:pPr>
              <w:rPr>
                <w:sz w:val="20"/>
                <w:szCs w:val="20"/>
              </w:rPr>
            </w:pPr>
            <w:r>
              <w:rPr>
                <w:sz w:val="20"/>
                <w:szCs w:val="20"/>
              </w:rPr>
              <w:t>26/27 ANNO 2008</w:t>
            </w:r>
          </w:p>
        </w:tc>
      </w:tr>
      <w:tr w:rsidR="00BC4FE1" w:rsidTr="00BC4FE1">
        <w:tc>
          <w:tcPr>
            <w:tcW w:w="3259" w:type="dxa"/>
            <w:tcBorders>
              <w:top w:val="single" w:sz="4" w:space="0" w:color="auto"/>
              <w:left w:val="single" w:sz="4" w:space="0" w:color="auto"/>
              <w:bottom w:val="single" w:sz="4" w:space="0" w:color="auto"/>
              <w:right w:val="single" w:sz="4" w:space="0" w:color="auto"/>
            </w:tcBorders>
          </w:tcPr>
          <w:p w:rsidR="00BC4FE1" w:rsidRDefault="00BC4FE1">
            <w:pPr>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BC4FE1" w:rsidRDefault="00BC4FE1">
            <w:pPr>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BC4FE1" w:rsidRDefault="003A6DEF">
            <w:pPr>
              <w:rPr>
                <w:sz w:val="20"/>
                <w:szCs w:val="20"/>
              </w:rPr>
            </w:pPr>
            <w:r>
              <w:rPr>
                <w:sz w:val="20"/>
                <w:szCs w:val="20"/>
              </w:rPr>
              <w:t>27/28 ANNO 2009</w:t>
            </w:r>
          </w:p>
        </w:tc>
      </w:tr>
    </w:tbl>
    <w:p w:rsidR="00BC4FE1" w:rsidRDefault="00BC4FE1" w:rsidP="00BC4FE1">
      <w:pPr>
        <w:spacing w:after="0"/>
        <w:rPr>
          <w:sz w:val="20"/>
          <w:szCs w:val="20"/>
        </w:rPr>
      </w:pPr>
    </w:p>
    <w:p w:rsidR="00E0105D" w:rsidRDefault="003A6DEF">
      <w:pPr>
        <w:rPr>
          <w:b/>
          <w:sz w:val="28"/>
          <w:szCs w:val="28"/>
        </w:rPr>
      </w:pPr>
      <w:r>
        <w:rPr>
          <w:b/>
          <w:sz w:val="28"/>
          <w:szCs w:val="28"/>
        </w:rPr>
        <w:t>VARIANTI</w:t>
      </w:r>
    </w:p>
    <w:p w:rsidR="003A6DEF" w:rsidRPr="003A6DEF" w:rsidRDefault="003A6DEF">
      <w:r>
        <w:t>IN QUESTA REGOLA POTETE SCEGLIERE IL NUMERO DI CANTERANI, L’ANNO PRESO IN CONSIDERAZIONE, QUANTE PARTITE E’ CONVOCABILE IN PRIMA SQUADRA SENZA SLOT LIBERI.</w:t>
      </w:r>
    </w:p>
    <w:sectPr w:rsidR="003A6DEF" w:rsidRPr="003A6DE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FE1"/>
    <w:rsid w:val="003A6DEF"/>
    <w:rsid w:val="00BC4FE1"/>
    <w:rsid w:val="00E010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C4FE1"/>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C4F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C4FE1"/>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C4FE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10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283</Words>
  <Characters>1614</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2</cp:revision>
  <dcterms:created xsi:type="dcterms:W3CDTF">2025-12-21T16:11:00Z</dcterms:created>
  <dcterms:modified xsi:type="dcterms:W3CDTF">2026-06-26T08:46:00Z</dcterms:modified>
</cp:coreProperties>
</file>